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3ECF" w14:textId="77777777"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（様式第６）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34AE04D4" w14:textId="77777777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427778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E227D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14:paraId="165D8C24" w14:textId="77777777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FC16C1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1A681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DD5FC80" w14:textId="77777777"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14:paraId="35446F8D" w14:textId="77777777" w:rsidR="00873106" w:rsidRPr="00587A04" w:rsidRDefault="00873106" w:rsidP="00873106">
      <w:pPr>
        <w:rPr>
          <w:rFonts w:ascii="ＭＳ 明朝" w:eastAsia="ＭＳ 明朝" w:hAnsi="ＭＳ 明朝"/>
          <w:color w:val="000000" w:themeColor="text1"/>
        </w:rPr>
      </w:pPr>
    </w:p>
    <w:p w14:paraId="1D783EC7" w14:textId="77777777"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高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性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能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14:paraId="290D27DE" w14:textId="77777777" w:rsidR="00873106" w:rsidRPr="00587A04" w:rsidRDefault="00873106" w:rsidP="00873106">
      <w:pPr>
        <w:tabs>
          <w:tab w:val="left" w:pos="9040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78BF45BD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5CE3588C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18C8DA7D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6C72A8E7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05C6884D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290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290"/>
        </w:rPr>
        <w:t>に</w:t>
      </w:r>
    </w:p>
    <w:p w14:paraId="2C67B87B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221D1D9A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52056B65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34F5E25A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下記の製品等について高性能検査を申請します。</w:t>
      </w:r>
    </w:p>
    <w:tbl>
      <w:tblPr>
        <w:tblW w:w="896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235"/>
        <w:gridCol w:w="2235"/>
        <w:gridCol w:w="2236"/>
      </w:tblGrid>
      <w:tr w:rsidR="005335EA" w:rsidRPr="00587A04" w14:paraId="6FB547B5" w14:textId="77777777" w:rsidTr="00E248EF">
        <w:trPr>
          <w:trHeight w:val="458"/>
        </w:trPr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14:paraId="57F9564F" w14:textId="77777777"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706" w:type="dxa"/>
            <w:gridSpan w:val="3"/>
            <w:tcBorders>
              <w:top w:val="single" w:sz="6" w:space="0" w:color="auto"/>
            </w:tcBorders>
            <w:vAlign w:val="center"/>
          </w:tcPr>
          <w:p w14:paraId="1370F6B5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27F9737F" w14:textId="77777777" w:rsidTr="00E248EF">
        <w:trPr>
          <w:trHeight w:val="626"/>
        </w:trPr>
        <w:tc>
          <w:tcPr>
            <w:tcW w:w="2260" w:type="dxa"/>
            <w:vAlign w:val="center"/>
          </w:tcPr>
          <w:p w14:paraId="188CCF4F" w14:textId="77777777"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6CF9DA8B" w14:textId="77777777"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706" w:type="dxa"/>
            <w:gridSpan w:val="3"/>
            <w:vAlign w:val="center"/>
          </w:tcPr>
          <w:p w14:paraId="48420653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C423766" w14:textId="77777777" w:rsidTr="00E248EF">
        <w:trPr>
          <w:trHeight w:val="458"/>
        </w:trPr>
        <w:tc>
          <w:tcPr>
            <w:tcW w:w="2260" w:type="dxa"/>
            <w:vAlign w:val="center"/>
          </w:tcPr>
          <w:p w14:paraId="27D0A4B5" w14:textId="77777777"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706" w:type="dxa"/>
            <w:gridSpan w:val="3"/>
            <w:vAlign w:val="center"/>
          </w:tcPr>
          <w:p w14:paraId="0A4B77DE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2AC716C9" w14:textId="77777777" w:rsidTr="00E248EF">
        <w:trPr>
          <w:trHeight w:val="460"/>
        </w:trPr>
        <w:tc>
          <w:tcPr>
            <w:tcW w:w="2260" w:type="dxa"/>
            <w:vAlign w:val="center"/>
          </w:tcPr>
          <w:p w14:paraId="6353FCEC" w14:textId="77777777" w:rsidR="00873106" w:rsidRPr="00587A04" w:rsidRDefault="00873106" w:rsidP="00B30C3F">
            <w:pPr>
              <w:pStyle w:val="a4"/>
              <w:tabs>
                <w:tab w:val="left" w:pos="1793"/>
              </w:tabs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706" w:type="dxa"/>
            <w:gridSpan w:val="3"/>
            <w:vAlign w:val="center"/>
          </w:tcPr>
          <w:p w14:paraId="281AE4C5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2FA2BFA6" w14:textId="77777777" w:rsidTr="00E248EF">
        <w:trPr>
          <w:trHeight w:val="1812"/>
        </w:trPr>
        <w:tc>
          <w:tcPr>
            <w:tcW w:w="2260" w:type="dxa"/>
            <w:vAlign w:val="center"/>
          </w:tcPr>
          <w:p w14:paraId="32C1DFDB" w14:textId="77777777" w:rsidR="00873106" w:rsidRPr="00587A04" w:rsidRDefault="00873106" w:rsidP="00B30C3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52B5AF4C" w14:textId="77777777" w:rsidR="00873106" w:rsidRPr="00587A04" w:rsidRDefault="00873106" w:rsidP="00B30C3F">
            <w:pPr>
              <w:pStyle w:val="a4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706" w:type="dxa"/>
            <w:gridSpan w:val="3"/>
            <w:vAlign w:val="center"/>
          </w:tcPr>
          <w:p w14:paraId="1F12CF2D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53AF210" w14:textId="77777777" w:rsidTr="00E248EF">
        <w:trPr>
          <w:cantSplit/>
          <w:trHeight w:val="1122"/>
        </w:trPr>
        <w:tc>
          <w:tcPr>
            <w:tcW w:w="2260" w:type="dxa"/>
            <w:vAlign w:val="center"/>
          </w:tcPr>
          <w:p w14:paraId="119F1607" w14:textId="77777777"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工場又は事業場の</w:t>
            </w:r>
          </w:p>
          <w:p w14:paraId="1F1CD267" w14:textId="77777777"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名称及び所在地</w:t>
            </w:r>
          </w:p>
        </w:tc>
        <w:tc>
          <w:tcPr>
            <w:tcW w:w="6706" w:type="dxa"/>
            <w:gridSpan w:val="3"/>
            <w:vAlign w:val="center"/>
          </w:tcPr>
          <w:p w14:paraId="2FC07450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color w:val="000000" w:themeColor="text1"/>
                <w:sz w:val="20"/>
              </w:rPr>
            </w:pPr>
          </w:p>
        </w:tc>
      </w:tr>
      <w:tr w:rsidR="00496194" w:rsidRPr="00587A04" w14:paraId="701D3C34" w14:textId="77777777" w:rsidTr="0074586A">
        <w:trPr>
          <w:trHeight w:val="518"/>
        </w:trPr>
        <w:tc>
          <w:tcPr>
            <w:tcW w:w="2260" w:type="dxa"/>
            <w:vAlign w:val="center"/>
          </w:tcPr>
          <w:p w14:paraId="7C229B32" w14:textId="77777777" w:rsidR="00496194" w:rsidRPr="00587A04" w:rsidRDefault="00496194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手数料</w:t>
            </w:r>
          </w:p>
        </w:tc>
        <w:tc>
          <w:tcPr>
            <w:tcW w:w="2235" w:type="dxa"/>
            <w:vAlign w:val="center"/>
          </w:tcPr>
          <w:p w14:paraId="56A8CC8B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2235" w:type="dxa"/>
            <w:vAlign w:val="center"/>
          </w:tcPr>
          <w:p w14:paraId="24BBC23F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lang w:eastAsia="zh-CN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  <w:lang w:eastAsia="zh-CN"/>
              </w:rPr>
              <w:t>消費税　　　　　　円</w:t>
            </w:r>
          </w:p>
        </w:tc>
        <w:tc>
          <w:tcPr>
            <w:tcW w:w="2236" w:type="dxa"/>
            <w:vAlign w:val="center"/>
          </w:tcPr>
          <w:p w14:paraId="5217A4E1" w14:textId="77777777" w:rsidR="00496194" w:rsidRPr="00587A04" w:rsidRDefault="00496194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合計　　　　　　　円</w:t>
            </w:r>
          </w:p>
        </w:tc>
      </w:tr>
      <w:tr w:rsidR="001B7296" w:rsidRPr="00587A04" w14:paraId="74528B8E" w14:textId="77777777" w:rsidTr="00A23A0C">
        <w:trPr>
          <w:trHeight w:val="2314"/>
        </w:trPr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14:paraId="4CE3A694" w14:textId="77777777" w:rsidR="00873106" w:rsidRPr="00587A04" w:rsidRDefault="00873106" w:rsidP="00B30C3F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Chars="16" w:right="34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備考</w:t>
            </w:r>
          </w:p>
        </w:tc>
        <w:tc>
          <w:tcPr>
            <w:tcW w:w="6706" w:type="dxa"/>
            <w:gridSpan w:val="3"/>
            <w:tcBorders>
              <w:bottom w:val="single" w:sz="6" w:space="0" w:color="auto"/>
            </w:tcBorders>
            <w:vAlign w:val="center"/>
          </w:tcPr>
          <w:p w14:paraId="547A566E" w14:textId="77777777" w:rsidR="00873106" w:rsidRPr="00587A04" w:rsidRDefault="00873106" w:rsidP="00B30C3F">
            <w:pPr>
              <w:tabs>
                <w:tab w:val="left" w:pos="3828"/>
              </w:tabs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14:paraId="1DC0BF5F" w14:textId="77777777"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067A71DD" w14:textId="596C8175" w:rsidR="00E248EF" w:rsidRPr="00587A04" w:rsidRDefault="00E248EF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sectPr w:rsidR="00E248EF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07E74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2023-09-27T09:24:00Z</dcterms:modified>
</cp:coreProperties>
</file>